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5A" w:rsidRDefault="00F20C8C" w:rsidP="00F20C8C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05135A">
        <w:rPr>
          <w:rFonts w:asciiTheme="majorHAnsi" w:hAnsiTheme="majorHAnsi" w:cstheme="majorHAnsi"/>
          <w:lang w:val="vi-VN"/>
        </w:rPr>
        <w:t>Tu</w:t>
      </w:r>
      <w:r w:rsidRPr="0005135A">
        <w:rPr>
          <w:rFonts w:asciiTheme="majorHAnsi" w:hAnsiTheme="majorHAnsi" w:cstheme="majorHAnsi"/>
        </w:rPr>
        <w:t>ầ</w:t>
      </w:r>
      <w:r w:rsidRPr="0005135A">
        <w:rPr>
          <w:rFonts w:asciiTheme="majorHAnsi" w:hAnsiTheme="majorHAnsi" w:cstheme="majorHAnsi"/>
          <w:lang w:val="vi-VN"/>
        </w:rPr>
        <w:t>n12:</w:t>
      </w:r>
      <w:r w:rsidRPr="0005135A">
        <w:rPr>
          <w:rFonts w:asciiTheme="majorHAnsi" w:hAnsiTheme="majorHAnsi" w:cstheme="majorHAnsi"/>
          <w:b/>
          <w:bCs/>
          <w:sz w:val="26"/>
        </w:rPr>
        <w:t xml:space="preserve"> </w:t>
      </w:r>
    </w:p>
    <w:p w:rsidR="00F20C8C" w:rsidRPr="0005135A" w:rsidRDefault="00F20C8C" w:rsidP="0005135A">
      <w:pPr>
        <w:jc w:val="center"/>
        <w:rPr>
          <w:rFonts w:asciiTheme="majorHAnsi" w:hAnsiTheme="majorHAnsi" w:cstheme="majorHAnsi"/>
          <w:lang w:val="vi-VN"/>
        </w:rPr>
      </w:pPr>
      <w:r w:rsidRPr="0005135A">
        <w:rPr>
          <w:rFonts w:asciiTheme="majorHAnsi" w:hAnsiTheme="majorHAnsi" w:cstheme="majorHAnsi"/>
          <w:b/>
          <w:bCs/>
          <w:sz w:val="26"/>
        </w:rPr>
        <w:t>BÀI 2</w:t>
      </w:r>
      <w:r w:rsidRPr="0005135A">
        <w:rPr>
          <w:rFonts w:asciiTheme="majorHAnsi" w:hAnsiTheme="majorHAnsi" w:cstheme="majorHAnsi"/>
          <w:b/>
          <w:bCs/>
          <w:sz w:val="26"/>
          <w:lang w:val="vi-VN"/>
        </w:rPr>
        <w:t>5</w:t>
      </w:r>
      <w:r w:rsidRPr="0005135A">
        <w:rPr>
          <w:rFonts w:asciiTheme="majorHAnsi" w:hAnsiTheme="majorHAnsi" w:cstheme="majorHAnsi"/>
          <w:b/>
          <w:bCs/>
          <w:sz w:val="26"/>
        </w:rPr>
        <w:t>: SỰ NÓNG CHẢY VÀ SỰ ĐÔNG ĐẶC</w:t>
      </w:r>
      <w:r w:rsidRPr="0005135A">
        <w:rPr>
          <w:rFonts w:asciiTheme="majorHAnsi" w:hAnsiTheme="majorHAnsi" w:cstheme="majorHAnsi"/>
          <w:b/>
          <w:bCs/>
          <w:sz w:val="26"/>
          <w:lang w:val="vi-VN"/>
        </w:rPr>
        <w:t xml:space="preserve"> (tt)</w:t>
      </w:r>
      <w:bookmarkStart w:id="0" w:name="_GoBack"/>
      <w:bookmarkEnd w:id="0"/>
    </w:p>
    <w:p w:rsidR="00F20C8C" w:rsidRPr="0005135A" w:rsidRDefault="00F20C8C" w:rsidP="00F20C8C">
      <w:pPr>
        <w:rPr>
          <w:rFonts w:asciiTheme="majorHAnsi" w:hAnsiTheme="majorHAnsi" w:cstheme="majorHAnsi"/>
          <w:lang w:val="vi-VN"/>
        </w:rPr>
      </w:pPr>
    </w:p>
    <w:p w:rsidR="00F20C8C" w:rsidRPr="0005135A" w:rsidRDefault="00F20C8C" w:rsidP="00F20C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lang w:val="vi-VN"/>
        </w:rPr>
      </w:pPr>
      <w:r w:rsidRPr="0005135A">
        <w:rPr>
          <w:rFonts w:asciiTheme="majorHAnsi" w:hAnsiTheme="majorHAnsi" w:cstheme="majorHAnsi"/>
          <w:b/>
          <w:lang w:val="nl-NL"/>
        </w:rPr>
        <w:t>M</w:t>
      </w:r>
      <w:r w:rsidRPr="0005135A">
        <w:rPr>
          <w:rFonts w:asciiTheme="majorHAnsi" w:hAnsiTheme="majorHAnsi" w:cstheme="majorHAnsi"/>
          <w:b/>
          <w:lang w:val="vi-VN"/>
        </w:rPr>
        <w:t>ỤC TIÊU: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lang w:val="vi-VN"/>
        </w:rPr>
      </w:pPr>
      <w:r w:rsidRPr="0005135A">
        <w:rPr>
          <w:rFonts w:asciiTheme="majorHAnsi" w:hAnsiTheme="majorHAnsi" w:cstheme="majorHAnsi"/>
          <w:sz w:val="26"/>
          <w:lang w:val="vi-VN"/>
        </w:rPr>
        <w:t xml:space="preserve">Mô tả được quá trình chuyển từ thể lỏng sang thể rắn của các chất. 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05135A">
        <w:rPr>
          <w:rFonts w:asciiTheme="majorHAnsi" w:hAnsiTheme="majorHAnsi" w:cstheme="majorHAnsi"/>
          <w:sz w:val="26"/>
          <w:lang w:val="vi-VN"/>
        </w:rPr>
        <w:t>- Nêu được đặc điểm về nhiệt độ của quá trình đông đặc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lang w:val="vi-VN"/>
        </w:rPr>
      </w:pPr>
      <w:r w:rsidRPr="0005135A">
        <w:rPr>
          <w:rFonts w:asciiTheme="majorHAnsi" w:hAnsiTheme="majorHAnsi" w:cstheme="majorHAnsi"/>
          <w:sz w:val="26"/>
          <w:lang w:val="vi-VN"/>
        </w:rPr>
        <w:t xml:space="preserve">- Nhận biết được sự đông đặc là quá trình ngược lại của nóng chảy và những đặc điểm của quá trình này 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bCs/>
          <w:sz w:val="26"/>
          <w:lang w:val="vi-VN"/>
        </w:rPr>
      </w:pPr>
      <w:r w:rsidRPr="0005135A">
        <w:rPr>
          <w:rFonts w:asciiTheme="majorHAnsi" w:hAnsiTheme="majorHAnsi" w:cstheme="majorHAnsi"/>
          <w:sz w:val="26"/>
          <w:lang w:val="vi-VN"/>
        </w:rPr>
        <w:t>- Vận dụng được kiến thức về các quá trình chuyển thể để giải thích một số hiện tượng thực tế có liên quan.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lang w:val="vi-VN"/>
        </w:rPr>
      </w:pPr>
      <w:r w:rsidRPr="0005135A">
        <w:rPr>
          <w:rFonts w:asciiTheme="majorHAnsi" w:hAnsiTheme="majorHAnsi" w:cstheme="majorHAnsi"/>
          <w:sz w:val="26"/>
          <w:lang w:val="vi-VN"/>
        </w:rPr>
        <w:t xml:space="preserve">  - Biết khai thác bảng ghi kết quả TN, từ bảng này biết vẽ đường biểu diễn từ đó rút ra kết luận cần thiết.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lang w:val="vi-VN"/>
        </w:rPr>
      </w:pPr>
      <w:r w:rsidRPr="0005135A">
        <w:rPr>
          <w:rFonts w:asciiTheme="majorHAnsi" w:hAnsiTheme="majorHAnsi" w:cstheme="majorHAnsi"/>
          <w:b/>
          <w:sz w:val="26"/>
          <w:lang w:val="vi-VN"/>
        </w:rPr>
        <w:t xml:space="preserve">- </w:t>
      </w:r>
      <w:r w:rsidRPr="0005135A">
        <w:rPr>
          <w:rFonts w:asciiTheme="majorHAnsi" w:hAnsiTheme="majorHAnsi" w:cstheme="majorHAnsi"/>
          <w:sz w:val="26"/>
          <w:lang w:val="vi-VN"/>
        </w:rPr>
        <w:t xml:space="preserve"> Trung thực, tỉ mỉ, cẩn thận, chính xác.</w:t>
      </w:r>
    </w:p>
    <w:p w:rsidR="00F20C8C" w:rsidRPr="0005135A" w:rsidRDefault="00F20C8C" w:rsidP="00F20C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vi-VN"/>
        </w:rPr>
      </w:pPr>
      <w:r w:rsidRPr="0005135A">
        <w:rPr>
          <w:rFonts w:asciiTheme="majorHAnsi" w:hAnsiTheme="majorHAnsi" w:cstheme="majorHAnsi"/>
          <w:lang w:val="vi-VN"/>
        </w:rPr>
        <w:t>HƯỚNG DẨN NGHIÊN CỨU BÀI :</w:t>
      </w:r>
    </w:p>
    <w:p w:rsidR="00F20C8C" w:rsidRPr="0005135A" w:rsidRDefault="00F20C8C" w:rsidP="00F20C8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sz w:val="26"/>
          <w:szCs w:val="28"/>
          <w:lang w:val="vi-VN"/>
        </w:rPr>
        <w:t>Dự đoán:</w:t>
      </w:r>
    </w:p>
    <w:p w:rsidR="00F20C8C" w:rsidRPr="0005135A" w:rsidRDefault="00F20C8C" w:rsidP="00F20C8C">
      <w:pPr>
        <w:ind w:left="360"/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vi-VN"/>
        </w:rPr>
        <w:t>- HS đọc SGK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bCs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bCs/>
          <w:sz w:val="26"/>
          <w:szCs w:val="28"/>
          <w:lang w:val="vi-VN"/>
        </w:rPr>
        <w:t>2. Phân tích kết quả thí nghiệm:</w:t>
      </w:r>
    </w:p>
    <w:p w:rsidR="00F20C8C" w:rsidRPr="0005135A" w:rsidRDefault="00F20C8C" w:rsidP="00F20C8C">
      <w:pPr>
        <w:ind w:left="360"/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vi-VN"/>
        </w:rPr>
        <w:t>- HS đọc SGK, nhìn bảng 25.1 để trả lời các câu hỏi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bCs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bCs/>
          <w:sz w:val="26"/>
          <w:szCs w:val="28"/>
          <w:lang w:val="pt-BR"/>
        </w:rPr>
        <w:t>3. Rút ra kết luận:</w:t>
      </w:r>
    </w:p>
    <w:p w:rsidR="00F20C8C" w:rsidRPr="0005135A" w:rsidRDefault="00F20C8C" w:rsidP="00F20C8C">
      <w:pPr>
        <w:rPr>
          <w:rFonts w:asciiTheme="majorHAnsi" w:hAnsiTheme="majorHAnsi" w:cstheme="majorHAnsi"/>
          <w:bCs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Cs/>
          <w:sz w:val="26"/>
          <w:szCs w:val="28"/>
          <w:lang w:val="vi-VN"/>
        </w:rPr>
        <w:t>- Hs thực hiện C4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lang w:val="vi-VN"/>
        </w:rPr>
      </w:pPr>
      <w:r w:rsidRPr="0005135A">
        <w:rPr>
          <w:rFonts w:asciiTheme="majorHAnsi" w:hAnsiTheme="majorHAnsi" w:cstheme="majorHAnsi"/>
          <w:b/>
          <w:lang w:val="vi-VN"/>
        </w:rPr>
        <w:t xml:space="preserve">4. Vận dụng </w:t>
      </w:r>
    </w:p>
    <w:p w:rsidR="00F20C8C" w:rsidRPr="0005135A" w:rsidRDefault="00F20C8C" w:rsidP="00F20C8C">
      <w:pPr>
        <w:rPr>
          <w:rFonts w:asciiTheme="majorHAnsi" w:hAnsiTheme="majorHAnsi" w:cstheme="majorHAnsi"/>
          <w:lang w:val="vi-VN"/>
        </w:rPr>
      </w:pPr>
      <w:r w:rsidRPr="0005135A">
        <w:rPr>
          <w:rFonts w:asciiTheme="majorHAnsi" w:hAnsiTheme="majorHAnsi" w:cstheme="majorHAnsi"/>
          <w:lang w:val="vi-VN"/>
        </w:rPr>
        <w:t xml:space="preserve">- Hoàn thành phần vận dụng 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lang w:val="vi-VN"/>
        </w:rPr>
      </w:pPr>
      <w:r w:rsidRPr="0005135A">
        <w:rPr>
          <w:rFonts w:asciiTheme="majorHAnsi" w:hAnsiTheme="majorHAnsi" w:cstheme="majorHAnsi"/>
          <w:b/>
          <w:lang w:val="vi-VN"/>
        </w:rPr>
        <w:t xml:space="preserve">C. KIẾN THỨC TRỌNG TÂM SAU KHI NGHIÊN CỨU 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sz w:val="26"/>
          <w:szCs w:val="28"/>
          <w:lang w:val="vi-VN"/>
        </w:rPr>
        <w:t>1. Dự đoán: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vi-VN"/>
        </w:rPr>
        <w:t>- băng phiến đặc lại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bCs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bCs/>
          <w:sz w:val="26"/>
          <w:szCs w:val="28"/>
          <w:lang w:val="vi-VN"/>
        </w:rPr>
        <w:t>2. Phân tích kết quả thí nghiệm: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C1: 80</w:t>
      </w:r>
      <w:r w:rsidRPr="0005135A">
        <w:rPr>
          <w:rFonts w:asciiTheme="majorHAnsi" w:hAnsiTheme="majorHAnsi" w:cstheme="majorHAnsi"/>
          <w:sz w:val="26"/>
          <w:szCs w:val="28"/>
          <w:vertAlign w:val="superscript"/>
          <w:lang w:val="pt-BR"/>
        </w:rPr>
        <w:t>0</w:t>
      </w:r>
      <w:r w:rsidRPr="0005135A">
        <w:rPr>
          <w:rFonts w:asciiTheme="majorHAnsi" w:hAnsiTheme="majorHAnsi" w:cstheme="majorHAnsi"/>
          <w:sz w:val="26"/>
          <w:szCs w:val="28"/>
          <w:lang w:val="pt-BR"/>
        </w:rPr>
        <w:t>C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C2: - đường biểu diễn từ phút 0 đến phút 4 là đoạn thẳng nằm nghiêng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- đường biểu diễn từ phút 4 đến phút 7 là đoạn thẳng nằm ngang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- đường biểu diễn từ phút 7 đến phút 15 là đoạn thẳng nằm nghiêng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bCs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C3: giảm, không thay đổi, giảm.</w:t>
      </w:r>
    </w:p>
    <w:p w:rsidR="00F20C8C" w:rsidRPr="0005135A" w:rsidRDefault="00F20C8C" w:rsidP="00F20C8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bCs/>
          <w:sz w:val="26"/>
          <w:szCs w:val="28"/>
          <w:lang w:val="pt-BR"/>
        </w:rPr>
        <w:t>Rút ra kết luận: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</w:rPr>
      </w:pPr>
      <w:r w:rsidRPr="0005135A">
        <w:rPr>
          <w:rFonts w:asciiTheme="majorHAnsi" w:hAnsiTheme="majorHAnsi" w:cstheme="majorHAnsi"/>
          <w:sz w:val="26"/>
        </w:rPr>
        <w:t>C4: a) ...80</w:t>
      </w:r>
      <w:r w:rsidRPr="0005135A">
        <w:rPr>
          <w:rFonts w:asciiTheme="majorHAnsi" w:hAnsiTheme="majorHAnsi" w:cstheme="majorHAnsi"/>
          <w:sz w:val="26"/>
          <w:vertAlign w:val="superscript"/>
        </w:rPr>
        <w:t>0</w:t>
      </w:r>
      <w:r w:rsidRPr="0005135A">
        <w:rPr>
          <w:rFonts w:asciiTheme="majorHAnsi" w:hAnsiTheme="majorHAnsi" w:cstheme="majorHAnsi"/>
          <w:sz w:val="26"/>
        </w:rPr>
        <w:t>C...</w:t>
      </w:r>
      <w:proofErr w:type="spellStart"/>
      <w:r w:rsidRPr="0005135A">
        <w:rPr>
          <w:rFonts w:asciiTheme="majorHAnsi" w:hAnsiTheme="majorHAnsi" w:cstheme="majorHAnsi"/>
          <w:sz w:val="26"/>
        </w:rPr>
        <w:t>bằng</w:t>
      </w:r>
      <w:proofErr w:type="spellEnd"/>
      <w:r w:rsidRPr="0005135A">
        <w:rPr>
          <w:rFonts w:asciiTheme="majorHAnsi" w:hAnsiTheme="majorHAnsi" w:cstheme="majorHAnsi"/>
          <w:sz w:val="26"/>
        </w:rPr>
        <w:t>...</w:t>
      </w:r>
    </w:p>
    <w:p w:rsidR="00F20C8C" w:rsidRPr="0005135A" w:rsidRDefault="00F20C8C" w:rsidP="00F20C8C">
      <w:pPr>
        <w:pStyle w:val="ListParagraph"/>
        <w:rPr>
          <w:rFonts w:asciiTheme="majorHAnsi" w:hAnsiTheme="majorHAnsi" w:cstheme="majorHAnsi"/>
          <w:sz w:val="26"/>
          <w:lang w:val="vi-VN"/>
        </w:rPr>
      </w:pPr>
      <w:r w:rsidRPr="0005135A">
        <w:rPr>
          <w:rFonts w:asciiTheme="majorHAnsi" w:hAnsiTheme="majorHAnsi" w:cstheme="majorHAnsi"/>
          <w:sz w:val="26"/>
        </w:rPr>
        <w:t>b) ...</w:t>
      </w:r>
      <w:proofErr w:type="spellStart"/>
      <w:r w:rsidRPr="0005135A">
        <w:rPr>
          <w:rFonts w:asciiTheme="majorHAnsi" w:hAnsiTheme="majorHAnsi" w:cstheme="majorHAnsi"/>
          <w:sz w:val="26"/>
        </w:rPr>
        <w:t>không</w:t>
      </w:r>
      <w:proofErr w:type="spellEnd"/>
      <w:r w:rsidRPr="0005135A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5135A">
        <w:rPr>
          <w:rFonts w:asciiTheme="majorHAnsi" w:hAnsiTheme="majorHAnsi" w:cstheme="majorHAnsi"/>
          <w:sz w:val="26"/>
        </w:rPr>
        <w:t>thay</w:t>
      </w:r>
      <w:proofErr w:type="spellEnd"/>
      <w:r w:rsidRPr="0005135A">
        <w:rPr>
          <w:rFonts w:asciiTheme="majorHAnsi" w:hAnsiTheme="majorHAnsi" w:cstheme="majorHAnsi"/>
          <w:sz w:val="26"/>
        </w:rPr>
        <w:t xml:space="preserve"> </w:t>
      </w:r>
      <w:proofErr w:type="spellStart"/>
      <w:r w:rsidRPr="0005135A">
        <w:rPr>
          <w:rFonts w:asciiTheme="majorHAnsi" w:hAnsiTheme="majorHAnsi" w:cstheme="majorHAnsi"/>
          <w:sz w:val="26"/>
        </w:rPr>
        <w:t>đổi</w:t>
      </w:r>
      <w:proofErr w:type="spellEnd"/>
      <w:r w:rsidRPr="0005135A">
        <w:rPr>
          <w:rFonts w:asciiTheme="majorHAnsi" w:hAnsiTheme="majorHAnsi" w:cstheme="majorHAnsi"/>
          <w:sz w:val="26"/>
        </w:rPr>
        <w:t>.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b/>
          <w:sz w:val="26"/>
          <w:szCs w:val="28"/>
          <w:lang w:val="pt-BR"/>
        </w:rPr>
        <w:t>kết luận</w:t>
      </w:r>
      <w:r w:rsidRPr="0005135A">
        <w:rPr>
          <w:rFonts w:asciiTheme="majorHAnsi" w:hAnsiTheme="majorHAnsi" w:cstheme="majorHAnsi"/>
          <w:b/>
          <w:sz w:val="26"/>
          <w:szCs w:val="28"/>
          <w:lang w:val="vi-VN"/>
        </w:rPr>
        <w:t>:</w:t>
      </w:r>
    </w:p>
    <w:p w:rsidR="00F20C8C" w:rsidRPr="0005135A" w:rsidRDefault="00F20C8C" w:rsidP="00F20C8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i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b/>
          <w:i/>
          <w:sz w:val="26"/>
          <w:szCs w:val="28"/>
          <w:lang w:val="pt-BR"/>
        </w:rPr>
        <w:t>Sự chuyển thể từ lỏng  sang thể rắn gọi là sự đông đặc.</w:t>
      </w:r>
    </w:p>
    <w:p w:rsidR="00F20C8C" w:rsidRPr="0005135A" w:rsidRDefault="00F20C8C" w:rsidP="00F20C8C">
      <w:pPr>
        <w:ind w:left="360"/>
        <w:rPr>
          <w:rFonts w:asciiTheme="majorHAnsi" w:hAnsiTheme="majorHAnsi" w:cstheme="majorHAnsi"/>
          <w:b/>
          <w:bCs/>
          <w:i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b/>
          <w:i/>
          <w:sz w:val="26"/>
          <w:lang w:val="vi-VN"/>
        </w:rPr>
        <w:t xml:space="preserve">- </w:t>
      </w:r>
      <w:r w:rsidRPr="0005135A">
        <w:rPr>
          <w:rFonts w:asciiTheme="majorHAnsi" w:hAnsiTheme="majorHAnsi" w:cstheme="majorHAnsi"/>
          <w:b/>
          <w:i/>
          <w:sz w:val="26"/>
          <w:lang w:val="pt-BR"/>
        </w:rPr>
        <w:t xml:space="preserve">Trong thời gian </w:t>
      </w:r>
      <w:r w:rsidRPr="0005135A">
        <w:rPr>
          <w:rFonts w:asciiTheme="majorHAnsi" w:hAnsiTheme="majorHAnsi" w:cstheme="majorHAnsi"/>
          <w:b/>
          <w:i/>
          <w:sz w:val="26"/>
          <w:lang w:val="vi-VN"/>
        </w:rPr>
        <w:t>đông đặc</w:t>
      </w:r>
      <w:r w:rsidRPr="0005135A">
        <w:rPr>
          <w:rFonts w:asciiTheme="majorHAnsi" w:hAnsiTheme="majorHAnsi" w:cstheme="majorHAnsi"/>
          <w:b/>
          <w:i/>
          <w:sz w:val="26"/>
          <w:lang w:val="pt-BR"/>
        </w:rPr>
        <w:t xml:space="preserve"> nhiệt độ của vật không thay đổi.</w:t>
      </w:r>
    </w:p>
    <w:p w:rsidR="00F20C8C" w:rsidRPr="0005135A" w:rsidRDefault="00F20C8C" w:rsidP="00F20C8C">
      <w:pPr>
        <w:rPr>
          <w:rFonts w:asciiTheme="majorHAnsi" w:hAnsiTheme="majorHAnsi" w:cstheme="majorHAnsi"/>
          <w:b/>
          <w:lang w:val="vi-VN"/>
        </w:rPr>
      </w:pPr>
      <w:r w:rsidRPr="0005135A">
        <w:rPr>
          <w:rFonts w:asciiTheme="majorHAnsi" w:hAnsiTheme="majorHAnsi" w:cstheme="majorHAnsi"/>
          <w:b/>
          <w:lang w:val="vi-VN"/>
        </w:rPr>
        <w:t xml:space="preserve">4. Vận dụng </w:t>
      </w:r>
    </w:p>
    <w:p w:rsidR="008B2B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 xml:space="preserve">C5: nước </w:t>
      </w:r>
      <w:r w:rsidRPr="0005135A">
        <w:rPr>
          <w:rFonts w:asciiTheme="majorHAnsi" w:hAnsiTheme="majorHAnsi" w:cstheme="majorHAnsi"/>
          <w:sz w:val="26"/>
          <w:szCs w:val="28"/>
          <w:lang w:val="vi-VN"/>
        </w:rPr>
        <w:t>đ</w:t>
      </w:r>
      <w:r w:rsidRPr="0005135A">
        <w:rPr>
          <w:rFonts w:asciiTheme="majorHAnsi" w:hAnsiTheme="majorHAnsi" w:cstheme="majorHAnsi"/>
          <w:sz w:val="26"/>
          <w:szCs w:val="28"/>
          <w:lang w:val="pt-BR"/>
        </w:rPr>
        <w:t>á</w:t>
      </w:r>
      <w:r w:rsidR="008B2B8C" w:rsidRPr="0005135A">
        <w:rPr>
          <w:rFonts w:asciiTheme="majorHAnsi" w:hAnsiTheme="majorHAnsi" w:cstheme="majorHAnsi"/>
          <w:sz w:val="26"/>
          <w:szCs w:val="28"/>
          <w:lang w:val="vi-VN"/>
        </w:rPr>
        <w:t>,</w:t>
      </w:r>
    </w:p>
    <w:p w:rsidR="00F20C8C" w:rsidRPr="0005135A" w:rsidRDefault="008B2B8C" w:rsidP="008B2B8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vi-VN"/>
        </w:rPr>
        <w:t>từ phút 0 đến phút 1 nhiệt độ của nước đá tăng dần từ -4</w:t>
      </w:r>
      <w:r w:rsidRPr="0005135A">
        <w:rPr>
          <w:rFonts w:asciiTheme="majorHAnsi" w:hAnsiTheme="majorHAnsi" w:cstheme="majorHAnsi"/>
          <w:sz w:val="26"/>
          <w:szCs w:val="28"/>
          <w:vertAlign w:val="superscript"/>
          <w:lang w:val="vi-VN"/>
        </w:rPr>
        <w:t>o</w:t>
      </w:r>
      <w:r w:rsidRPr="0005135A">
        <w:rPr>
          <w:rFonts w:asciiTheme="majorHAnsi" w:hAnsiTheme="majorHAnsi" w:cstheme="majorHAnsi"/>
          <w:sz w:val="26"/>
          <w:szCs w:val="28"/>
          <w:lang w:val="vi-VN"/>
        </w:rPr>
        <w:t>C đến 0</w:t>
      </w:r>
      <w:r w:rsidRPr="0005135A">
        <w:rPr>
          <w:rFonts w:asciiTheme="majorHAnsi" w:hAnsiTheme="majorHAnsi" w:cstheme="majorHAnsi"/>
          <w:sz w:val="26"/>
          <w:szCs w:val="28"/>
          <w:vertAlign w:val="superscript"/>
          <w:lang w:val="vi-VN"/>
        </w:rPr>
        <w:t>o</w:t>
      </w:r>
      <w:r w:rsidRPr="0005135A">
        <w:rPr>
          <w:rFonts w:asciiTheme="majorHAnsi" w:hAnsiTheme="majorHAnsi" w:cstheme="majorHAnsi"/>
          <w:sz w:val="26"/>
          <w:szCs w:val="28"/>
          <w:lang w:val="vi-VN"/>
        </w:rPr>
        <w:t>C;</w:t>
      </w:r>
    </w:p>
    <w:p w:rsidR="008B2B8C" w:rsidRPr="0005135A" w:rsidRDefault="008B2B8C" w:rsidP="008B2B8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vi-VN"/>
        </w:rPr>
        <w:t>từ phút 1 đến phút 4 nước đá nóng chảy, nhiệt độ không thay đổi</w:t>
      </w:r>
    </w:p>
    <w:p w:rsidR="008B2B8C" w:rsidRPr="0005135A" w:rsidRDefault="008B2B8C" w:rsidP="0033510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6"/>
          <w:szCs w:val="28"/>
          <w:lang w:val="vi-VN"/>
        </w:rPr>
      </w:pPr>
      <w:r w:rsidRPr="0005135A">
        <w:rPr>
          <w:rFonts w:asciiTheme="majorHAnsi" w:hAnsiTheme="majorHAnsi" w:cstheme="majorHAnsi"/>
          <w:sz w:val="26"/>
          <w:szCs w:val="28"/>
          <w:lang w:val="vi-VN"/>
        </w:rPr>
        <w:t xml:space="preserve">từ phút 4 đến phút 7 nhiệt độ của nước đá tăng dần </w:t>
      </w:r>
      <w:r w:rsidR="00335105" w:rsidRPr="0005135A">
        <w:rPr>
          <w:rFonts w:asciiTheme="majorHAnsi" w:hAnsiTheme="majorHAnsi" w:cstheme="majorHAnsi"/>
          <w:sz w:val="26"/>
          <w:szCs w:val="28"/>
          <w:lang w:val="vi-VN"/>
        </w:rPr>
        <w:t>từ 0</w:t>
      </w:r>
      <w:r w:rsidR="00335105" w:rsidRPr="0005135A">
        <w:rPr>
          <w:rFonts w:asciiTheme="majorHAnsi" w:hAnsiTheme="majorHAnsi" w:cstheme="majorHAnsi"/>
          <w:sz w:val="26"/>
          <w:szCs w:val="28"/>
          <w:vertAlign w:val="superscript"/>
          <w:lang w:val="vi-VN"/>
        </w:rPr>
        <w:t>o</w:t>
      </w:r>
      <w:r w:rsidR="00335105" w:rsidRPr="0005135A">
        <w:rPr>
          <w:rFonts w:asciiTheme="majorHAnsi" w:hAnsiTheme="majorHAnsi" w:cstheme="majorHAnsi"/>
          <w:sz w:val="26"/>
          <w:szCs w:val="28"/>
          <w:lang w:val="vi-VN"/>
        </w:rPr>
        <w:t>C đến 6</w:t>
      </w:r>
      <w:r w:rsidR="00335105" w:rsidRPr="0005135A">
        <w:rPr>
          <w:rFonts w:asciiTheme="majorHAnsi" w:hAnsiTheme="majorHAnsi" w:cstheme="majorHAnsi"/>
          <w:sz w:val="26"/>
          <w:szCs w:val="28"/>
          <w:vertAlign w:val="superscript"/>
          <w:lang w:val="vi-VN"/>
        </w:rPr>
        <w:t>o</w:t>
      </w:r>
      <w:r w:rsidR="00335105" w:rsidRPr="0005135A">
        <w:rPr>
          <w:rFonts w:asciiTheme="majorHAnsi" w:hAnsiTheme="majorHAnsi" w:cstheme="majorHAnsi"/>
          <w:sz w:val="26"/>
          <w:szCs w:val="28"/>
          <w:lang w:val="vi-VN"/>
        </w:rPr>
        <w:t>C;</w:t>
      </w:r>
    </w:p>
    <w:p w:rsidR="00F20C8C" w:rsidRPr="0005135A" w:rsidRDefault="00F20C8C" w:rsidP="00335105">
      <w:pPr>
        <w:rPr>
          <w:rFonts w:asciiTheme="majorHAnsi" w:hAnsiTheme="majorHAnsi" w:cstheme="majorHAnsi"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C6: rắn - lỏng - rắn</w:t>
      </w:r>
    </w:p>
    <w:p w:rsidR="00F20C8C" w:rsidRPr="0005135A" w:rsidRDefault="00F20C8C" w:rsidP="00F20C8C">
      <w:pPr>
        <w:rPr>
          <w:rFonts w:asciiTheme="majorHAnsi" w:hAnsiTheme="majorHAnsi" w:cstheme="majorHAnsi"/>
          <w:sz w:val="26"/>
          <w:szCs w:val="28"/>
          <w:lang w:val="pt-BR"/>
        </w:rPr>
      </w:pPr>
      <w:r w:rsidRPr="0005135A">
        <w:rPr>
          <w:rFonts w:asciiTheme="majorHAnsi" w:hAnsiTheme="majorHAnsi" w:cstheme="majorHAnsi"/>
          <w:sz w:val="26"/>
          <w:szCs w:val="28"/>
          <w:lang w:val="pt-BR"/>
        </w:rPr>
        <w:t>C7: Vì nhiệt độ này xác định không thay đổi trong quá trình nước đá đang tan</w:t>
      </w:r>
    </w:p>
    <w:p w:rsidR="00F20C8C" w:rsidRPr="0005135A" w:rsidRDefault="00F20C8C" w:rsidP="00F20C8C">
      <w:pPr>
        <w:rPr>
          <w:rFonts w:asciiTheme="majorHAnsi" w:hAnsiTheme="majorHAnsi" w:cstheme="majorHAnsi"/>
          <w:lang w:val="pt-BR"/>
        </w:rPr>
      </w:pPr>
    </w:p>
    <w:p w:rsidR="00454B0B" w:rsidRPr="0005135A" w:rsidRDefault="00F20C8C" w:rsidP="00F20C8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val="vi-VN"/>
        </w:rPr>
      </w:pPr>
      <w:r w:rsidRPr="0005135A">
        <w:rPr>
          <w:rFonts w:asciiTheme="majorHAnsi" w:hAnsiTheme="majorHAnsi" w:cstheme="majorHAnsi"/>
          <w:lang w:val="vi-VN"/>
        </w:rPr>
        <w:lastRenderedPageBreak/>
        <w:t>Dặn dò đọc CTECB</w:t>
      </w:r>
    </w:p>
    <w:sectPr w:rsidR="00454B0B" w:rsidRPr="00051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37E"/>
    <w:multiLevelType w:val="hybridMultilevel"/>
    <w:tmpl w:val="8EB647A4"/>
    <w:lvl w:ilvl="0" w:tplc="37F88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E0641"/>
    <w:multiLevelType w:val="hybridMultilevel"/>
    <w:tmpl w:val="889C46D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F5794"/>
    <w:multiLevelType w:val="hybridMultilevel"/>
    <w:tmpl w:val="73FAE104"/>
    <w:lvl w:ilvl="0" w:tplc="90CE9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F5E86"/>
    <w:multiLevelType w:val="hybridMultilevel"/>
    <w:tmpl w:val="AE1A88B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97AC4"/>
    <w:multiLevelType w:val="hybridMultilevel"/>
    <w:tmpl w:val="AFFCF0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8C"/>
    <w:rsid w:val="0005135A"/>
    <w:rsid w:val="00335105"/>
    <w:rsid w:val="00454B0B"/>
    <w:rsid w:val="008B2B8C"/>
    <w:rsid w:val="00F2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C8C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C8C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4</cp:revision>
  <dcterms:created xsi:type="dcterms:W3CDTF">2020-04-02T05:59:00Z</dcterms:created>
  <dcterms:modified xsi:type="dcterms:W3CDTF">2020-04-08T02:34:00Z</dcterms:modified>
</cp:coreProperties>
</file>